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2022年上半年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经开区</w:t>
      </w:r>
      <w:r>
        <w:rPr>
          <w:rFonts w:hint="eastAsia" w:ascii="仿宋" w:hAnsi="仿宋" w:eastAsia="仿宋" w:cs="仿宋"/>
          <w:sz w:val="32"/>
          <w:szCs w:val="32"/>
        </w:rPr>
        <w:t>教师资格认定（第一阶段）社会人员确认合格人员名单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级</w:t>
      </w:r>
      <w:r>
        <w:rPr>
          <w:rFonts w:hint="eastAsia" w:ascii="仿宋" w:hAnsi="仿宋" w:eastAsia="仿宋" w:cs="仿宋"/>
          <w:sz w:val="32"/>
          <w:szCs w:val="32"/>
        </w:rPr>
        <w:t>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学（含中职）教师资格</w:t>
      </w:r>
      <w:r>
        <w:rPr>
          <w:rFonts w:hint="eastAsia" w:ascii="仿宋" w:hAnsi="仿宋" w:eastAsia="仿宋" w:cs="仿宋"/>
          <w:sz w:val="32"/>
          <w:szCs w:val="32"/>
        </w:rPr>
        <w:t>确认合格人员名单</w:t>
      </w:r>
    </w:p>
    <w:tbl>
      <w:tblPr>
        <w:tblStyle w:val="3"/>
        <w:tblW w:w="83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190"/>
        <w:gridCol w:w="1365"/>
        <w:gridCol w:w="1320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32450627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郭昕冉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32681870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32359616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毋诗婷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32380891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32432343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32673178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32338498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32511310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32374175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32351833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32359737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32656433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潘杨欣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32455388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祝沅杰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32412463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曾小晴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32478112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32344547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万静姿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32345071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32507108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32392940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肖美玉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32461632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32482882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32400639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32693989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余孟勇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32478401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32430277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李得璋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32337961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彭志康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32643964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彭雪琴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32427782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邹素洁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32691550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施秀燕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32408469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苏芬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32377187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龙雨欣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32351237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32345256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徐祥浩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32338417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32415000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32353129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赵晨越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32396935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张宛宁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32349223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32399584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32358786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龚雨珂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32394638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32456913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程莉莉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32459660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</w:tbl>
    <w:p>
      <w:pPr>
        <w:ind w:firstLine="36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体检地点：南昌经开区人民医院（南昌市经开区双港西大街189号</w:t>
      </w: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）、联系电话：17770829646，18942232959；</w:t>
      </w:r>
    </w:p>
    <w:p>
      <w:pPr>
        <w:ind w:firstLine="360" w:firstLineChars="200"/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体检时间：安排两个时间段，第一批7：30开始，第二批9：30开始，请注意，谢谢！</w:t>
      </w:r>
    </w:p>
    <w:p>
      <w:pPr>
        <w:ind w:firstLine="36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体检须知：早上空腹状态，禁食8小时，禁水6小时，穿宽松衣物。携带好身份证及教师体检表，按公告要求把需交材料按顺序装订，需在左侧上、下各三分之一处装订两钉，并体检表个人信息完善。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申报初级</w:t>
      </w:r>
      <w:r>
        <w:rPr>
          <w:rFonts w:hint="eastAsia" w:ascii="仿宋" w:hAnsi="仿宋" w:eastAsia="仿宋" w:cs="仿宋"/>
          <w:sz w:val="32"/>
          <w:szCs w:val="32"/>
        </w:rPr>
        <w:t>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学教师资格</w:t>
      </w:r>
      <w:r>
        <w:rPr>
          <w:rFonts w:hint="eastAsia" w:ascii="仿宋" w:hAnsi="仿宋" w:eastAsia="仿宋" w:cs="仿宋"/>
          <w:sz w:val="32"/>
          <w:szCs w:val="32"/>
        </w:rPr>
        <w:t>确认合格人员名单</w:t>
      </w:r>
    </w:p>
    <w:tbl>
      <w:tblPr>
        <w:tblStyle w:val="3"/>
        <w:tblW w:w="8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842"/>
        <w:gridCol w:w="1605"/>
        <w:gridCol w:w="141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网报号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32463319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周益梅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32390475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熊春凤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32341523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32651086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熊丹云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32351967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邱晓燕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32338374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毛佳玉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32413221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潘佳丽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32381203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32451029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鲁阳芷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32447621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郑新燕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32340402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罗大为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32390795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32572404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冷赣豫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32362001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32366258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32683506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盛玉芳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32416453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32611322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32395734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32423180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32510389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32376521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张萍萍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32452055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32450390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聂紫薇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32489392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32365435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孔佳欣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32430603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32341989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32435322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32423465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王盛傈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32665949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曾雅萍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32421648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熊帆帆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32374141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周富琪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32357042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32594542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32461145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肖晨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32381223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冷竹青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32612595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32352231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漆佳莹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32482892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32464474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刘禾青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32343624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熊玲玲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32670005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刘梓苑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32592433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龚靓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32472099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万淑琴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6月20日第一批</w:t>
            </w:r>
          </w:p>
        </w:tc>
      </w:tr>
    </w:tbl>
    <w:p>
      <w:pPr>
        <w:ind w:firstLine="36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体检地点：南昌经开区人民医院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（南昌市经开区双港西大街189号）、联系电话：17770829646，18942232959；</w:t>
      </w:r>
    </w:p>
    <w:p>
      <w:pPr>
        <w:ind w:firstLine="360" w:firstLineChars="200"/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体检时间：安排两个时间段，第一批7：30开始，第二批9：30开始，请注意，谢谢！</w:t>
      </w:r>
    </w:p>
    <w:p>
      <w:pPr>
        <w:ind w:firstLine="36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体检须知：早上空腹状态，禁食8小时，禁水6小时，穿宽松衣物。携带好身份证及教师体检表，按公告要求把需交材料按顺序装订，需在左侧上、下各三分之一处装订两钉，并体检表个人信息完善。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申报小学教师资格</w:t>
      </w:r>
      <w:r>
        <w:rPr>
          <w:rFonts w:hint="eastAsia" w:ascii="仿宋" w:hAnsi="仿宋" w:eastAsia="仿宋" w:cs="仿宋"/>
          <w:sz w:val="32"/>
          <w:szCs w:val="32"/>
        </w:rPr>
        <w:t>确认合格人员名单</w:t>
      </w:r>
    </w:p>
    <w:tbl>
      <w:tblPr>
        <w:tblStyle w:val="3"/>
        <w:tblW w:w="8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71"/>
        <w:gridCol w:w="1455"/>
        <w:gridCol w:w="1590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网报号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建议体检时间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32405161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32498139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32354523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尹文星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32339523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32340727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32439092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32550403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32351754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32346902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姚梦琳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32414808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胡沛琼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32349971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邹汇娴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32359856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32376457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32373106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32425203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熊凯伶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36359863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32401154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熊艳红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32630213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32343109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魏晨阳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32485158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32402367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黄恩慈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32402933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夏梦琴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32433403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32389802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方鑫萍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32382230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段纯纯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32364137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32407729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吴双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32367188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韩笑玲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32667468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32376632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32580635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32346089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32511283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付雨柔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32691744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吴益琴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32514360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32356223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龚丽娜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32421070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32381359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32461034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朱芙英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32354536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彭锦文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32415086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32472470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32358874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32448181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余曹薇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32368162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周家涛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32364585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32655541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32513687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骆咪咪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32350781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32444010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揭苗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32473742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32391848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32425048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32480899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熊琴琴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32402063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熊永敏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32373913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周垠如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32468931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32484418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严立红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32372135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朱瑛思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32378881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闫俊伽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32364458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32343324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卢馥芬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32349166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邹婵婵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32538194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武博闻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32679838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谢盈盈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32343484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32424681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贺剑佳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32693531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郭微微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32374768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</w:tbl>
    <w:p>
      <w:pPr>
        <w:ind w:firstLine="36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体检地点：南昌经开区人民医院（南昌市经开区双港西大街189号）、联系电话：17770829646，18942232959；</w:t>
      </w:r>
    </w:p>
    <w:p>
      <w:pPr>
        <w:ind w:firstLine="360" w:firstLineChars="200"/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体检时间：安排两个时间段，第一批7：30开始，第二批9：30开始，请注意，谢谢！</w:t>
      </w:r>
    </w:p>
    <w:p>
      <w:pPr>
        <w:ind w:firstLine="360" w:firstLineChars="200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体检须知：早上空腹状态，禁食8小时，禁水6小时，穿宽松衣物。携带好身份证及教师体检表，按公告要求把需交材料按顺序装订，需在左侧上、下各三分之一处装订两钉，并体检表个人信息完善。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申报幼儿园教师资格</w:t>
      </w:r>
      <w:r>
        <w:rPr>
          <w:rFonts w:hint="eastAsia" w:ascii="仿宋" w:hAnsi="仿宋" w:eastAsia="仿宋" w:cs="仿宋"/>
          <w:sz w:val="32"/>
          <w:szCs w:val="32"/>
        </w:rPr>
        <w:t>确认合格人员名单</w:t>
      </w:r>
    </w:p>
    <w:tbl>
      <w:tblPr>
        <w:tblStyle w:val="3"/>
        <w:tblW w:w="80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56"/>
        <w:gridCol w:w="1485"/>
        <w:gridCol w:w="160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网报号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32390071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姚蕊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32343390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温秀兰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32383837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熊慧兰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32403277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樊梦瑶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32399309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陶玉立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32423419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32693064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陈瑶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32389606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赵茶花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32384502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熊丽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32386814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32396308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袁蔡灵芝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32480820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易兰香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32379196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周雅玲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32678799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裘彩虹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32395151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邓丽君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32666218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郭晨雨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32370018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杨琳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32423234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陈池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32684588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胡含冰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32342940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程爱珍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32352547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6月20日第二批</w:t>
            </w:r>
          </w:p>
        </w:tc>
      </w:tr>
    </w:tbl>
    <w:p>
      <w:pPr>
        <w:ind w:firstLine="36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体检地点：南昌经开区人民医院（南昌市经开区双港西大街189号）、联系电话：17770829646，18942232959；</w:t>
      </w:r>
    </w:p>
    <w:p>
      <w:pPr>
        <w:ind w:firstLine="360" w:firstLineChars="200"/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体检时间：安排两个时间段，第一批7：30开始，第二批9：30开始，请注意，谢谢！</w:t>
      </w:r>
    </w:p>
    <w:p>
      <w:pPr>
        <w:ind w:firstLine="360" w:firstLineChars="200"/>
      </w:pPr>
      <w:r>
        <w:rPr>
          <w:rFonts w:hint="eastAsia" w:ascii="宋体" w:hAnsi="宋体" w:eastAsia="宋体" w:cs="宋体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  <w:t>体检须知：早上空腹状态，禁食8小时，禁水6小时，穿宽松衣物。携带好身份证及教师体检表，按公告要求把需交材料按顺序装订，需在左侧上、下各三分之一处装订两钉，并体检表个人信息完善。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2JmNzAxYjdhNjFjYTZmZjc4MDQzNmMwZDczMWMifQ=="/>
  </w:docVars>
  <w:rsids>
    <w:rsidRoot w:val="00000000"/>
    <w:rsid w:val="12182C94"/>
    <w:rsid w:val="1A0D69A7"/>
    <w:rsid w:val="1DFB5384"/>
    <w:rsid w:val="272F5D3E"/>
    <w:rsid w:val="2EF2462A"/>
    <w:rsid w:val="2F2B1075"/>
    <w:rsid w:val="314F3970"/>
    <w:rsid w:val="31602101"/>
    <w:rsid w:val="33467B18"/>
    <w:rsid w:val="3DFC6095"/>
    <w:rsid w:val="4F757B26"/>
    <w:rsid w:val="55995B81"/>
    <w:rsid w:val="6C516A53"/>
    <w:rsid w:val="756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1"/>
    <w:basedOn w:val="1"/>
    <w:qFormat/>
    <w:uiPriority w:val="0"/>
    <w:rPr>
      <w:rFonts w:ascii="Tahoma" w:hAnsi="Tahoma" w:eastAsia="宋体" w:cs="Times New Roman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3072</Words>
  <Characters>4737</Characters>
  <Lines>0</Lines>
  <Paragraphs>0</Paragraphs>
  <TotalTime>0</TotalTime>
  <ScaleCrop>false</ScaleCrop>
  <LinksUpToDate>false</LinksUpToDate>
  <CharactersWithSpaces>4737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2019-12-01T02:00:00Z</dcterms:created>
  <dc:creator>Administrator.USER-20171113CL</dc:creator>
  <cp:lastModifiedBy>浮生若梦</cp:lastModifiedBy>
  <dcterms:modified xsi:type="dcterms:W3CDTF">2022-06-09T06:43:05Z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13CBBE9B75DC492FA05D38F61692AC37</vt:lpwstr>
  </property>
</Properties>
</file>